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E7" w:rsidRDefault="00687102" w:rsidP="006871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val="en-US"/>
        </w:rPr>
      </w:pPr>
      <w:r w:rsidRPr="00687102">
        <w:rPr>
          <w:rFonts w:ascii="Helvetica" w:eastAsia="Times New Roman" w:hAnsi="Helvetica" w:cs="Helvetica"/>
          <w:color w:val="222222"/>
          <w:sz w:val="18"/>
          <w:szCs w:val="18"/>
        </w:rPr>
        <w:t>Məmmədova Zərxanım Bejən qızı 1986-cı ildə anadan olub.</w:t>
      </w:r>
    </w:p>
    <w:p w:rsidR="00687102" w:rsidRPr="00A102E7" w:rsidRDefault="00687102" w:rsidP="006871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proofErr w:type="gramStart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2004-cü </w:t>
      </w:r>
      <w:proofErr w:type="spellStart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ildə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spellStart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Türkiyə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spellStart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Dəyanət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spellStart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Vəqfi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spellStart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Bakı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spellStart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Türk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spellStart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litseyini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spellStart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bitirib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.</w:t>
      </w:r>
      <w:proofErr w:type="gramEnd"/>
      <w:r w:rsidRPr="00A102E7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gram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H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ə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min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ild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ə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Az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ə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rbaycan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Tibb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Universitetin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ə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daxil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olmu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ş, 2010-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cu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ild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ə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Universiteti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bitirmi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ş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dir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.</w:t>
      </w:r>
      <w:proofErr w:type="gram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2011-2013-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c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ü 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ill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ə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rd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ə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Moskva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D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ö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vl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ə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t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Stomatoloji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Universitetind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ə 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Mama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-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Ginekologiya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ixtisas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ı ü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zr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ə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kliniki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ordinatura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ke</w:t>
      </w:r>
      <w:proofErr w:type="spellEnd"/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ç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mi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ş</w:t>
      </w: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dir</w:t>
      </w:r>
      <w:r w:rsidRPr="00A102E7">
        <w:rPr>
          <w:rFonts w:ascii="Helvetica" w:eastAsia="Times New Roman" w:hAnsi="Helvetica" w:cs="Helvetica"/>
          <w:color w:val="222222"/>
          <w:sz w:val="18"/>
          <w:szCs w:val="18"/>
        </w:rPr>
        <w:t>.</w:t>
      </w:r>
    </w:p>
    <w:p w:rsidR="00687102" w:rsidRPr="00A102E7" w:rsidRDefault="00687102" w:rsidP="006871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687102" w:rsidRPr="00A102E7" w:rsidRDefault="00687102" w:rsidP="006871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687102" w:rsidRPr="00A102E7" w:rsidRDefault="00687102" w:rsidP="006871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A102E7" w:rsidRDefault="00687102" w:rsidP="006871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val="en-US"/>
        </w:rPr>
      </w:pP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Mammadova</w:t>
      </w:r>
      <w:proofErr w:type="spellEnd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Zarkhanim</w:t>
      </w:r>
      <w:proofErr w:type="spellEnd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was born in 1986. </w:t>
      </w:r>
    </w:p>
    <w:p w:rsidR="00687102" w:rsidRPr="00687102" w:rsidRDefault="00687102" w:rsidP="006871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val="en-US"/>
        </w:rPr>
      </w:pPr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She graduated from Azerbaijan Medical University in 2010. She completed her residency in 2013 at Moscow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Stomatological</w:t>
      </w:r>
      <w:proofErr w:type="spellEnd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University</w:t>
      </w:r>
      <w:proofErr w:type="gram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,Faculty</w:t>
      </w:r>
      <w:proofErr w:type="spellEnd"/>
      <w:proofErr w:type="gramEnd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of </w:t>
      </w:r>
      <w:proofErr w:type="spellStart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>Medicine,Department</w:t>
      </w:r>
      <w:proofErr w:type="spellEnd"/>
      <w:r w:rsidRPr="00687102">
        <w:rPr>
          <w:rFonts w:ascii="Helvetica" w:eastAsia="Times New Roman" w:hAnsi="Helvetica" w:cs="Helvetica"/>
          <w:color w:val="222222"/>
          <w:sz w:val="18"/>
          <w:szCs w:val="18"/>
          <w:lang w:val="en-US"/>
        </w:rPr>
        <w:t xml:space="preserve"> of Obstetrics and Gynecology.</w:t>
      </w:r>
    </w:p>
    <w:p w:rsidR="00FB0C8D" w:rsidRPr="00687102" w:rsidRDefault="00FB0C8D">
      <w:pPr>
        <w:rPr>
          <w:lang w:val="en-US"/>
        </w:rPr>
      </w:pPr>
    </w:p>
    <w:sectPr w:rsidR="00FB0C8D" w:rsidRPr="00687102" w:rsidSect="00F8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102"/>
    <w:rsid w:val="00687102"/>
    <w:rsid w:val="00A102E7"/>
    <w:rsid w:val="00F82892"/>
    <w:rsid w:val="00FB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4</cp:revision>
  <dcterms:created xsi:type="dcterms:W3CDTF">2013-11-20T20:43:00Z</dcterms:created>
  <dcterms:modified xsi:type="dcterms:W3CDTF">2013-12-21T10:04:00Z</dcterms:modified>
</cp:coreProperties>
</file>